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D929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  <w:highlight w:val="cyan"/>
        </w:rPr>
        <w:t>Titel: Mit allen Sinnen</w:t>
      </w:r>
    </w:p>
    <w:p w14:paraId="6733DAA0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4B57191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highlight w:val="cyan"/>
        </w:rPr>
        <w:t xml:space="preserve">Verwende folgende Liedtexte: </w:t>
      </w:r>
    </w:p>
    <w:p w14:paraId="6769A56C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AFC10ED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Refrain: </w:t>
      </w:r>
    </w:p>
    <w:p w14:paraId="1322352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Mit allen Sinnen Wissen </w:t>
      </w:r>
      <w:proofErr w:type="spellStart"/>
      <w:r>
        <w:rPr>
          <w:rFonts w:ascii="Calibri" w:hAnsi="Calibri" w:cs="Calibri"/>
          <w:sz w:val="22"/>
          <w:szCs w:val="22"/>
        </w:rPr>
        <w:t>spür’n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</w:p>
    <w:p w14:paraId="225D157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Die Zukunft beginnt, wir können sie </w:t>
      </w:r>
      <w:proofErr w:type="spellStart"/>
      <w:r>
        <w:rPr>
          <w:rFonts w:ascii="Calibri" w:hAnsi="Calibri" w:cs="Calibri"/>
          <w:sz w:val="22"/>
          <w:szCs w:val="22"/>
        </w:rPr>
        <w:t>führ’n</w:t>
      </w:r>
      <w:proofErr w:type="spellEnd"/>
      <w:r>
        <w:rPr>
          <w:rFonts w:ascii="Calibri" w:hAnsi="Calibri" w:cs="Calibri"/>
          <w:sz w:val="22"/>
          <w:szCs w:val="22"/>
        </w:rPr>
        <w:t xml:space="preserve">! </w:t>
      </w:r>
    </w:p>
    <w:p w14:paraId="680C83D0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KI entfacht die kreative Kraft, </w:t>
      </w:r>
    </w:p>
    <w:p w14:paraId="4329B4C1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Lernen neu gedacht – voller Leidenschaft! </w:t>
      </w:r>
    </w:p>
    <w:p w14:paraId="3208230F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D35D335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Strophe:</w:t>
      </w:r>
    </w:p>
    <w:p w14:paraId="14F49384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Sehen, hören, interaktiv dabei, </w:t>
      </w:r>
    </w:p>
    <w:p w14:paraId="05CBDACA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Musik und Bilder – Ideen sind frei! </w:t>
      </w:r>
    </w:p>
    <w:p w14:paraId="789534D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Generative Power, Träume erwacht, </w:t>
      </w:r>
    </w:p>
    <w:p w14:paraId="0F185A66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Flexibel, bunt – Lernen macht uns stark! </w:t>
      </w:r>
    </w:p>
    <w:p w14:paraId="3450A324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148F7CBD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Bridge: </w:t>
      </w:r>
    </w:p>
    <w:p w14:paraId="5FB11E46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Lasst uns die Zukunft neu </w:t>
      </w:r>
      <w:proofErr w:type="spellStart"/>
      <w:r>
        <w:rPr>
          <w:rFonts w:ascii="Calibri" w:hAnsi="Calibri" w:cs="Calibri"/>
          <w:sz w:val="22"/>
          <w:szCs w:val="22"/>
        </w:rPr>
        <w:t>definier’n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</w:p>
    <w:p w14:paraId="28E34570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Gemeinsam die Welt </w:t>
      </w:r>
      <w:proofErr w:type="spellStart"/>
      <w:r>
        <w:rPr>
          <w:rFonts w:ascii="Calibri" w:hAnsi="Calibri" w:cs="Calibri"/>
          <w:sz w:val="22"/>
          <w:szCs w:val="22"/>
        </w:rPr>
        <w:t>inspirier’n</w:t>
      </w:r>
      <w:proofErr w:type="spellEnd"/>
      <w:r>
        <w:rPr>
          <w:rFonts w:ascii="Calibri" w:hAnsi="Calibri" w:cs="Calibri"/>
          <w:sz w:val="22"/>
          <w:szCs w:val="22"/>
        </w:rPr>
        <w:t xml:space="preserve">! </w:t>
      </w:r>
    </w:p>
    <w:p w14:paraId="31EBA3A5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Wissen ist mehr als nur ein Wort,</w:t>
      </w:r>
    </w:p>
    <w:p w14:paraId="37F1AF2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Es singt, es fliegt – es trägt uns fort! </w:t>
      </w:r>
    </w:p>
    <w:p w14:paraId="4DD87C0C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51BCA41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Outro: </w:t>
      </w:r>
    </w:p>
    <w:p w14:paraId="162AD6B0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Entdecken, gestalten – Hand in Hand, </w:t>
      </w:r>
    </w:p>
    <w:p w14:paraId="047AE4D3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 eröffnet ein neues Land!</w:t>
      </w:r>
    </w:p>
    <w:p w14:paraId="79A91FAE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3512527D" w14:textId="77777777" w:rsidR="00BF0761" w:rsidRDefault="00BF0761"/>
    <w:p w14:paraId="403C8153" w14:textId="77777777" w:rsidR="00BF0761" w:rsidRDefault="00BF0761" w:rsidP="00BF0761">
      <w:pPr>
        <w:pStyle w:val="StandardWeb"/>
        <w:spacing w:beforeAutospacing="0" w:afterAutospacing="0" w:line="360" w:lineRule="atLeast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  <w:highlight w:val="cyan"/>
        </w:rPr>
        <w:t>Titel: Interaktiv und frei in Lehren und Lernen</w:t>
      </w:r>
    </w:p>
    <w:p w14:paraId="6C3A245E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D92147A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highlight w:val="cyan"/>
        </w:rPr>
        <w:t>Verwende folgende Liedtexte:</w:t>
      </w:r>
    </w:p>
    <w:p w14:paraId="38283635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9B45755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highlight w:val="yellow"/>
        </w:rPr>
        <w:t>[</w:t>
      </w:r>
      <w:r>
        <w:rPr>
          <w:rFonts w:ascii="Calibri" w:hAnsi="Calibri" w:cs="Calibri"/>
          <w:sz w:val="22"/>
          <w:szCs w:val="22"/>
        </w:rPr>
        <w:t>Intro]</w:t>
      </w:r>
    </w:p>
    <w:p w14:paraId="16874E0B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Mit Bild, mit Ton, mit Rhythmus klar,</w:t>
      </w:r>
    </w:p>
    <w:p w14:paraId="5FC9C0B4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Lernen neu gedacht – wir sind da!</w:t>
      </w:r>
      <w:r>
        <w:rPr>
          <w:rFonts w:ascii="Calibri" w:hAnsi="Calibri" w:cs="Calibri"/>
          <w:sz w:val="22"/>
          <w:szCs w:val="22"/>
        </w:rPr>
        <w:br/>
        <w:t> </w:t>
      </w:r>
    </w:p>
    <w:p w14:paraId="59F2A8E2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[Strophe 1]</w:t>
      </w:r>
    </w:p>
    <w:p w14:paraId="4D45CABB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Videos planen, Licht an, Ton rein,</w:t>
      </w:r>
    </w:p>
    <w:p w14:paraId="097F3F9A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Laptop, Handy – das muss sein.</w:t>
      </w:r>
    </w:p>
    <w:p w14:paraId="71B7BE59" w14:textId="77777777" w:rsidR="00BF0761" w:rsidRP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  <w:lang w:val="en-US"/>
        </w:rPr>
      </w:pPr>
      <w:r w:rsidRPr="00BF0761">
        <w:rPr>
          <w:rFonts w:ascii="Calibri" w:hAnsi="Calibri" w:cs="Calibri"/>
          <w:sz w:val="22"/>
          <w:szCs w:val="22"/>
          <w:lang w:val="en-US"/>
        </w:rPr>
        <w:t xml:space="preserve">Podcasts </w:t>
      </w:r>
      <w:proofErr w:type="spellStart"/>
      <w:r w:rsidRPr="00BF0761">
        <w:rPr>
          <w:rFonts w:ascii="Calibri" w:hAnsi="Calibri" w:cs="Calibri"/>
          <w:sz w:val="22"/>
          <w:szCs w:val="22"/>
          <w:lang w:val="en-US"/>
        </w:rPr>
        <w:t>im</w:t>
      </w:r>
      <w:proofErr w:type="spellEnd"/>
      <w:r w:rsidRPr="00BF0761">
        <w:rPr>
          <w:rFonts w:ascii="Calibri" w:hAnsi="Calibri" w:cs="Calibri"/>
          <w:sz w:val="22"/>
          <w:szCs w:val="22"/>
          <w:lang w:val="en-US"/>
        </w:rPr>
        <w:t xml:space="preserve"> Ohr, Wissen to go,</w:t>
      </w:r>
    </w:p>
    <w:p w14:paraId="310E6082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Asynchron lernen – das macht uns froh.</w:t>
      </w:r>
    </w:p>
    <w:p w14:paraId="0F991E97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03745A6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</w:t>
      </w:r>
      <w:proofErr w:type="spellStart"/>
      <w:r>
        <w:rPr>
          <w:rFonts w:ascii="Calibri" w:hAnsi="Calibri" w:cs="Calibri"/>
          <w:sz w:val="22"/>
          <w:szCs w:val="22"/>
        </w:rPr>
        <w:t>Pre</w:t>
      </w:r>
      <w:proofErr w:type="spellEnd"/>
      <w:r>
        <w:rPr>
          <w:rFonts w:ascii="Calibri" w:hAnsi="Calibri" w:cs="Calibri"/>
          <w:sz w:val="22"/>
          <w:szCs w:val="22"/>
        </w:rPr>
        <w:t>-Chorus]</w:t>
      </w:r>
    </w:p>
    <w:p w14:paraId="6377AD05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Informieren, aktivieren, reflektieren,</w:t>
      </w:r>
    </w:p>
    <w:p w14:paraId="0135901C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Audio und Video – nichts verlieren.</w:t>
      </w:r>
      <w:r>
        <w:rPr>
          <w:rFonts w:ascii="Calibri" w:hAnsi="Calibri" w:cs="Calibri"/>
          <w:sz w:val="22"/>
          <w:szCs w:val="22"/>
        </w:rPr>
        <w:br/>
        <w:t> </w:t>
      </w:r>
    </w:p>
    <w:p w14:paraId="7EE62443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[Chorus]</w:t>
      </w:r>
    </w:p>
    <w:p w14:paraId="5E0A10FB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Interaktiv und frei – wir gehen voran,</w:t>
      </w:r>
    </w:p>
    <w:p w14:paraId="433A4F1D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 gestaltet, was Wissen kann.</w:t>
      </w:r>
    </w:p>
    <w:p w14:paraId="2EF9F4E3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Visuell, auditiv, kreativ dabei,</w:t>
      </w:r>
    </w:p>
    <w:p w14:paraId="46346AC7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Zukunft der Bildung – wir sind frei!</w:t>
      </w:r>
      <w:r>
        <w:rPr>
          <w:rFonts w:ascii="Calibri" w:hAnsi="Calibri" w:cs="Calibri"/>
          <w:sz w:val="22"/>
          <w:szCs w:val="22"/>
        </w:rPr>
        <w:br/>
        <w:t> </w:t>
      </w:r>
    </w:p>
    <w:p w14:paraId="63F1249D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[Strophe 2]</w:t>
      </w:r>
    </w:p>
    <w:p w14:paraId="35169073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Workshop zeigt uns neue Wege,</w:t>
      </w:r>
    </w:p>
    <w:p w14:paraId="3DB05775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Multimodal – das ist die Pflege.</w:t>
      </w:r>
    </w:p>
    <w:p w14:paraId="3117E884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Von Podcast bis Video, Musik im Spiel,</w:t>
      </w:r>
    </w:p>
    <w:p w14:paraId="7D3FCE97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 macht Lernen zum großen Ziel.</w:t>
      </w:r>
      <w:r>
        <w:rPr>
          <w:rFonts w:ascii="Calibri" w:hAnsi="Calibri" w:cs="Calibri"/>
          <w:sz w:val="22"/>
          <w:szCs w:val="22"/>
        </w:rPr>
        <w:br/>
        <w:t> </w:t>
      </w:r>
    </w:p>
    <w:p w14:paraId="13E5715E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</w:t>
      </w:r>
      <w:proofErr w:type="spellStart"/>
      <w:r>
        <w:rPr>
          <w:rFonts w:ascii="Calibri" w:hAnsi="Calibri" w:cs="Calibri"/>
          <w:sz w:val="22"/>
          <w:szCs w:val="22"/>
        </w:rPr>
        <w:t>Pre</w:t>
      </w:r>
      <w:proofErr w:type="spellEnd"/>
      <w:r>
        <w:rPr>
          <w:rFonts w:ascii="Calibri" w:hAnsi="Calibri" w:cs="Calibri"/>
          <w:sz w:val="22"/>
          <w:szCs w:val="22"/>
        </w:rPr>
        <w:t>-Chorus]</w:t>
      </w:r>
    </w:p>
    <w:p w14:paraId="643AD606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Ideen verbinden, gemeinsam stark,</w:t>
      </w:r>
    </w:p>
    <w:p w14:paraId="40318AD5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Lernen wird lebendig, Tag für Tag.</w:t>
      </w:r>
      <w:r>
        <w:rPr>
          <w:rFonts w:ascii="Calibri" w:hAnsi="Calibri" w:cs="Calibri"/>
          <w:sz w:val="22"/>
          <w:szCs w:val="22"/>
        </w:rPr>
        <w:br/>
        <w:t> </w:t>
      </w:r>
    </w:p>
    <w:p w14:paraId="47A7E160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[Chorus]</w:t>
      </w:r>
    </w:p>
    <w:p w14:paraId="0E7DEB1B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Interaktiv und frei – wir gehen voran,</w:t>
      </w:r>
    </w:p>
    <w:p w14:paraId="0FB12C60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 gestaltet, was Wissen kann.</w:t>
      </w:r>
    </w:p>
    <w:p w14:paraId="1B000FE1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Visuell, auditiv, kreativ dabei,</w:t>
      </w:r>
    </w:p>
    <w:p w14:paraId="6C6DFCA2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Zukunft der Bildung – wir sind frei!</w:t>
      </w:r>
    </w:p>
    <w:p w14:paraId="5281C125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6DB90AA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[Outro]</w:t>
      </w:r>
    </w:p>
    <w:p w14:paraId="4049BCFF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Jede Stimme, jedes Bild hat Sinn,</w:t>
      </w:r>
    </w:p>
    <w:p w14:paraId="67E46A69" w14:textId="77777777" w:rsidR="00BF0761" w:rsidRDefault="00BF0761" w:rsidP="00BF0761">
      <w:pPr>
        <w:pStyle w:val="StandardWeb"/>
        <w:spacing w:beforeAutospacing="0" w:afterAutospacing="0" w:line="28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Mit Kreativität – wir gewinnen!</w:t>
      </w:r>
    </w:p>
    <w:p w14:paraId="12567C6D" w14:textId="77777777" w:rsidR="00BF0761" w:rsidRDefault="00BF0761"/>
    <w:p w14:paraId="472A051C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  <w:highlight w:val="cyan"/>
        </w:rPr>
        <w:t>Titel: Licht für das Lernen</w:t>
      </w:r>
    </w:p>
    <w:p w14:paraId="3212EB40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1AD7B531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highlight w:val="cyan"/>
        </w:rPr>
        <w:t>Verwende folgende Struktur und Lyrics:</w:t>
      </w:r>
    </w:p>
    <w:p w14:paraId="604EE274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4D526B2F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[Intro]</w:t>
      </w:r>
    </w:p>
    <w:p w14:paraId="6DE6CB41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Licht im Raum, Ideen erwacht, Videos machen Lernen stark.</w:t>
      </w:r>
    </w:p>
    <w:p w14:paraId="4A106D01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332AAE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[Strophe 1]</w:t>
      </w:r>
    </w:p>
    <w:p w14:paraId="79D2930A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Ein Stift, ein Licht, Wissen tanzt im Bildschirmlicht.</w:t>
      </w:r>
    </w:p>
    <w:p w14:paraId="1E5FD8E7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Einfache Mittel, Laptop bereit, Lehre wird bunt, voller Zeit.</w:t>
      </w:r>
    </w:p>
    <w:p w14:paraId="5E10C98B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4510B91B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</w:t>
      </w:r>
      <w:proofErr w:type="spellStart"/>
      <w:r>
        <w:rPr>
          <w:rFonts w:ascii="Calibri" w:hAnsi="Calibri" w:cs="Calibri"/>
          <w:sz w:val="22"/>
          <w:szCs w:val="22"/>
        </w:rPr>
        <w:t>Pre</w:t>
      </w:r>
      <w:proofErr w:type="spellEnd"/>
      <w:r>
        <w:rPr>
          <w:rFonts w:ascii="Calibri" w:hAnsi="Calibri" w:cs="Calibri"/>
          <w:sz w:val="22"/>
          <w:szCs w:val="22"/>
        </w:rPr>
        <w:t>-Chorus]</w:t>
      </w:r>
    </w:p>
    <w:p w14:paraId="2D9A11F5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Doch Herausforderungen sind nicht weit, Schneiden, gestalten - wir sind bereit.</w:t>
      </w:r>
    </w:p>
    <w:p w14:paraId="0AAFB2FB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11720BE5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[Refrain]</w:t>
      </w:r>
    </w:p>
    <w:p w14:paraId="5F3F195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Videos verbinden, Ideen vereint, Die Zukunft der Lehre scheint.</w:t>
      </w:r>
    </w:p>
    <w:p w14:paraId="12BB436C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Informieren, Wissen Klar, Demonstrieren, Schritt für Schritt.</w:t>
      </w:r>
    </w:p>
    <w:p w14:paraId="3516378A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Aktivieren, mach es lebendig, Reflektieren, Gedanken sind wichtig.</w:t>
      </w:r>
    </w:p>
    <w:p w14:paraId="305D708A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BB33BF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[Strophe 2]</w:t>
      </w:r>
    </w:p>
    <w:p w14:paraId="760F7646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Planen, schreiben, das Drehbuch steht, Licht und Ton - damit es geht.</w:t>
      </w:r>
    </w:p>
    <w:p w14:paraId="4A394095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Kurze Szenen, Reihen klar, Jede Sekunde Engagement wahr.</w:t>
      </w:r>
    </w:p>
    <w:p w14:paraId="116F7637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C16C689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</w:t>
      </w:r>
      <w:proofErr w:type="spellStart"/>
      <w:r>
        <w:rPr>
          <w:rFonts w:ascii="Calibri" w:hAnsi="Calibri" w:cs="Calibri"/>
          <w:sz w:val="22"/>
          <w:szCs w:val="22"/>
        </w:rPr>
        <w:t>Bridgel</w:t>
      </w:r>
      <w:proofErr w:type="spellEnd"/>
    </w:p>
    <w:p w14:paraId="10CB7C9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Nachbearbeiten, Titel rein, Tempo ändern, mach es fein.</w:t>
      </w:r>
    </w:p>
    <w:p w14:paraId="697697D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Exportieren, MP4 ist Pflicht, 720p - vergiss die Größe nicht.</w:t>
      </w:r>
    </w:p>
    <w:p w14:paraId="05AB48A1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170E0D33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[Refrain x2]</w:t>
      </w:r>
    </w:p>
    <w:p w14:paraId="111D26A9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Videos verbinden, Ideen vereint, Die Zukunft der Lehre scheint.</w:t>
      </w:r>
    </w:p>
    <w:p w14:paraId="2660DFA9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Erarbeiten, tief hinein, Lernen soll kreativ sein.</w:t>
      </w:r>
    </w:p>
    <w:p w14:paraId="6D712E0F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Herausforderung? Wir geben nicht auf, Die Lehre nimmt ihren Lauf.</w:t>
      </w:r>
    </w:p>
    <w:p w14:paraId="2A00E339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F19B93A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DBAF4BE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8"/>
          <w:szCs w:val="28"/>
          <w:highlight w:val="cyan"/>
        </w:rPr>
        <w:t>Titel: „Stimmen bauen die Zukunft“</w:t>
      </w:r>
    </w:p>
    <w:p w14:paraId="584BDE5C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19E583E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highlight w:val="cyan"/>
        </w:rPr>
        <w:t>Verwende folgende Struktur und Lyrics:</w:t>
      </w:r>
    </w:p>
    <w:p w14:paraId="62AC4725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632439E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[Intro]</w:t>
      </w:r>
    </w:p>
    <w:p w14:paraId="5158AA76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Leise beginnt, die Welt erwacht,</w:t>
      </w:r>
    </w:p>
    <w:p w14:paraId="5190553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Wissen im Klang, Hoffnung entfacht.</w:t>
      </w:r>
      <w:r>
        <w:rPr>
          <w:rFonts w:ascii="Calibri" w:hAnsi="Calibri" w:cs="Calibri"/>
          <w:sz w:val="22"/>
          <w:szCs w:val="22"/>
        </w:rPr>
        <w:br/>
        <w:t> </w:t>
      </w:r>
    </w:p>
    <w:p w14:paraId="2921415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[Strophe 1]</w:t>
      </w:r>
    </w:p>
    <w:p w14:paraId="7BD3BEAD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Podcast öffnet neue Räume,</w:t>
      </w:r>
    </w:p>
    <w:p w14:paraId="0546F587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Info, Story, Interview-Träume.</w:t>
      </w:r>
    </w:p>
    <w:p w14:paraId="0E45E721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Flexibel lernen, jederzeit,</w:t>
      </w:r>
    </w:p>
    <w:p w14:paraId="2AC0A179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Asynchron bringt uns Freiheit.</w:t>
      </w:r>
    </w:p>
    <w:p w14:paraId="3AFF798C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5E6BA7C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</w:t>
      </w:r>
      <w:proofErr w:type="spellStart"/>
      <w:r>
        <w:rPr>
          <w:rFonts w:ascii="Calibri" w:hAnsi="Calibri" w:cs="Calibri"/>
          <w:sz w:val="22"/>
          <w:szCs w:val="22"/>
        </w:rPr>
        <w:t>Pre</w:t>
      </w:r>
      <w:proofErr w:type="spellEnd"/>
      <w:r>
        <w:rPr>
          <w:rFonts w:ascii="Calibri" w:hAnsi="Calibri" w:cs="Calibri"/>
          <w:sz w:val="22"/>
          <w:szCs w:val="22"/>
        </w:rPr>
        <w:t>-Chorus]</w:t>
      </w:r>
    </w:p>
    <w:p w14:paraId="2F8D23F4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Moodle</w:t>
      </w:r>
      <w:proofErr w:type="spellEnd"/>
      <w:r>
        <w:rPr>
          <w:rFonts w:ascii="Calibri" w:hAnsi="Calibri" w:cs="Calibri"/>
          <w:sz w:val="22"/>
          <w:szCs w:val="22"/>
        </w:rPr>
        <w:t>, MS 365,</w:t>
      </w:r>
    </w:p>
    <w:p w14:paraId="54A919B0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Plattformen geben uns den Drive.</w:t>
      </w:r>
    </w:p>
    <w:p w14:paraId="764B4ACD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Stimmen tragen, weit hinaus,</w:t>
      </w:r>
    </w:p>
    <w:p w14:paraId="4181A0D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Lernen wird frei, wir bauen das Haus.</w:t>
      </w:r>
    </w:p>
    <w:p w14:paraId="250365FE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E6C829D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[Refrain]</w:t>
      </w:r>
    </w:p>
    <w:p w14:paraId="73DB837E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Hör den Klang, er trägt uns weit,</w:t>
      </w:r>
    </w:p>
    <w:p w14:paraId="47507D65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Flexibilität, die neue Zeit.</w:t>
      </w:r>
    </w:p>
    <w:p w14:paraId="75E778DC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Gemeinsam schaffen wir, Schritt für Schritt,</w:t>
      </w:r>
    </w:p>
    <w:p w14:paraId="4C1482B6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Herausforderung? Wir nehmen sie mit!</w:t>
      </w:r>
    </w:p>
    <w:p w14:paraId="49E7647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4D054B9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[Strophe 2]</w:t>
      </w:r>
    </w:p>
    <w:p w14:paraId="5F30F7EE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Vorbereitung braucht etwas Zeit,</w:t>
      </w:r>
    </w:p>
    <w:p w14:paraId="74A441C5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Technik fordert, doch wir sind bereit.</w:t>
      </w:r>
    </w:p>
    <w:p w14:paraId="5C7C1A60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Von Video zu Audio, Wege klar,</w:t>
      </w:r>
    </w:p>
    <w:p w14:paraId="200CBFCD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Podcast macht die Lehre wunderbar!</w:t>
      </w:r>
    </w:p>
    <w:p w14:paraId="2426D6AB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10624A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[Bridge]</w:t>
      </w:r>
    </w:p>
    <w:p w14:paraId="63B80B67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Studierende bringen ihre Stimme,</w:t>
      </w:r>
    </w:p>
    <w:p w14:paraId="269A633C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Kritisches Denken, Projekt in der Mitte.</w:t>
      </w:r>
    </w:p>
    <w:p w14:paraId="0BDDBA8F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Ziele klar, Methoden fein,</w:t>
      </w:r>
    </w:p>
    <w:p w14:paraId="544AB78C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Podcast lässt Lernen lebendig sein!</w:t>
      </w:r>
    </w:p>
    <w:p w14:paraId="51704728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B66A671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[Refrain 2]</w:t>
      </w:r>
    </w:p>
    <w:p w14:paraId="0C0C1FE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Hör den Klang, er trägt uns weit,</w:t>
      </w:r>
    </w:p>
    <w:p w14:paraId="482FEAFB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Flexibilität, die neue Zeit.</w:t>
      </w:r>
    </w:p>
    <w:p w14:paraId="71567CC4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Gemeinsam schaffen wir, Schritt für Schritt,</w:t>
      </w:r>
    </w:p>
    <w:p w14:paraId="1DFD6663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Herausforderung? Wir nehmen sie mit!</w:t>
      </w:r>
      <w:r>
        <w:rPr>
          <w:rFonts w:ascii="Calibri" w:hAnsi="Calibri" w:cs="Calibri"/>
          <w:sz w:val="22"/>
          <w:szCs w:val="22"/>
        </w:rPr>
        <w:br/>
        <w:t> </w:t>
      </w:r>
    </w:p>
    <w:p w14:paraId="1D4DAF1F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[Outro]</w:t>
      </w:r>
    </w:p>
    <w:p w14:paraId="4843F2DB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Stimmen bauen die Zukunft,</w:t>
      </w:r>
    </w:p>
    <w:p w14:paraId="71C8970B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Wissen erklingt, die Hoffnung singt.</w:t>
      </w:r>
    </w:p>
    <w:p w14:paraId="375778E2" w14:textId="77777777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770BB0D" w14:textId="5F3E9EDE" w:rsid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4D78509" w14:textId="3AC4D317" w:rsidR="00BF0761" w:rsidRPr="00BF0761" w:rsidRDefault="00BF0761" w:rsidP="00BF0761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BF0761" w:rsidRPr="00BF076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761"/>
    <w:rsid w:val="009C19C3"/>
    <w:rsid w:val="00BF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FE02BB"/>
  <w15:chartTrackingRefBased/>
  <w15:docId w15:val="{703F0D1E-9029-2142-A25D-CFA00A6A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F07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F07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F07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F07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F07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F07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F07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F07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F07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F07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F07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F07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F07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F07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F07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F07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F07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F07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F07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F07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F07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F07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F07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F07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F07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F07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F07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F07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F0761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BF0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Absatz-Standardschriftart"/>
    <w:uiPriority w:val="99"/>
    <w:semiHidden/>
    <w:unhideWhenUsed/>
    <w:rsid w:val="00BF07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E8574A3A1EFA45BDBD4E9897CAD2DA" ma:contentTypeVersion="14" ma:contentTypeDescription="Ein neues Dokument erstellen." ma:contentTypeScope="" ma:versionID="5710af8e5ec4692b671fcc90f5a452d1">
  <xsd:schema xmlns:xsd="http://www.w3.org/2001/XMLSchema" xmlns:xs="http://www.w3.org/2001/XMLSchema" xmlns:p="http://schemas.microsoft.com/office/2006/metadata/properties" xmlns:ns2="fb2d3562-164b-4f27-bfdf-2ecfb839d3cf" xmlns:ns3="8e0704e7-4b75-4b5c-8473-21b4e49b6baa" targetNamespace="http://schemas.microsoft.com/office/2006/metadata/properties" ma:root="true" ma:fieldsID="0f5fc13217a4fed64bd787ce98d70460" ns2:_="" ns3:_="">
    <xsd:import namespace="fb2d3562-164b-4f27-bfdf-2ecfb839d3cf"/>
    <xsd:import namespace="8e0704e7-4b75-4b5c-8473-21b4e49b6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d3562-164b-4f27-bfdf-2ecfb839d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ee3e8a42-d8d5-46ca-a5bf-92f41e721c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704e7-4b75-4b5c-8473-21b4e49b6ba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2d3562-164b-4f27-bfdf-2ecfb839d3c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929BC2-5D35-4E1F-A00B-71B10870B3E4}"/>
</file>

<file path=customXml/itemProps2.xml><?xml version="1.0" encoding="utf-8"?>
<ds:datastoreItem xmlns:ds="http://schemas.openxmlformats.org/officeDocument/2006/customXml" ds:itemID="{A80629FA-B9AD-4D95-834D-0C56A75B2DDB}"/>
</file>

<file path=customXml/itemProps3.xml><?xml version="1.0" encoding="utf-8"?>
<ds:datastoreItem xmlns:ds="http://schemas.openxmlformats.org/officeDocument/2006/customXml" ds:itemID="{8A057B09-A5B9-495F-9F13-331431B1C7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518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Dumei Lu</dc:creator>
  <cp:keywords/>
  <dc:description/>
  <cp:lastModifiedBy>Dumei Lu</cp:lastModifiedBy>
  <cp:revision>1</cp:revision>
  <dcterms:created xsi:type="dcterms:W3CDTF">2025-12-16T16:50:00Z</dcterms:created>
  <dcterms:modified xsi:type="dcterms:W3CDTF">2025-12-16T16:52:00Z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0x01010009E8574A3A1EFA45BDBD4E9897CAD2DA</vt:lpwstr>
  </property>
</Properties>
</file>